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173" w:rsidRPr="006C4032" w:rsidRDefault="00A40173" w:rsidP="00A40173">
      <w:pPr>
        <w:widowControl w:val="0"/>
        <w:shd w:val="clear" w:color="auto" w:fill="FFFFFF" w:themeFill="background1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A40173" w:rsidRPr="009F7FC9" w:rsidRDefault="00A40173" w:rsidP="00A40173">
      <w:pPr>
        <w:widowControl w:val="0"/>
        <w:shd w:val="clear" w:color="auto" w:fill="FFFFFF" w:themeFill="background1"/>
        <w:adjustRightInd w:val="0"/>
        <w:snapToGrid w:val="0"/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 w:rsidRPr="006C4032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Supplementary Table 5. </w:t>
      </w:r>
      <w:r w:rsidRPr="009F7FC9">
        <w:rPr>
          <w:rFonts w:ascii="Times New Roman" w:hAnsi="Times New Roman" w:cs="Times New Roman"/>
          <w:snapToGrid w:val="0"/>
          <w:sz w:val="24"/>
          <w:szCs w:val="24"/>
        </w:rPr>
        <w:t>Distribution of covariates by latent classes</w:t>
      </w:r>
      <w:r>
        <w:rPr>
          <w:rFonts w:ascii="Times New Roman" w:hAnsi="Times New Roman" w:cs="Times New Roman" w:hint="eastAsia"/>
          <w:snapToGrid w:val="0"/>
          <w:sz w:val="24"/>
          <w:szCs w:val="24"/>
          <w:lang w:eastAsia="zh-CN"/>
        </w:rPr>
        <w:t>.</w:t>
      </w:r>
      <w:r w:rsidRPr="009F7FC9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</w:p>
    <w:tbl>
      <w:tblPr>
        <w:tblpPr w:leftFromText="180" w:rightFromText="180" w:vertAnchor="text" w:tblpY="1"/>
        <w:tblOverlap w:val="never"/>
        <w:tblW w:w="5000" w:type="pct"/>
        <w:tblLook w:val="04A0"/>
      </w:tblPr>
      <w:tblGrid>
        <w:gridCol w:w="3575"/>
        <w:gridCol w:w="1791"/>
        <w:gridCol w:w="1876"/>
        <w:gridCol w:w="1614"/>
      </w:tblGrid>
      <w:tr w:rsidR="00A40173" w:rsidRPr="00D64630" w:rsidTr="00BB6331">
        <w:trPr>
          <w:trHeight w:val="255"/>
        </w:trPr>
        <w:tc>
          <w:tcPr>
            <w:tcW w:w="2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73" w:rsidRPr="009F7FC9" w:rsidRDefault="00A40173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>Factor</w:t>
            </w:r>
          </w:p>
        </w:tc>
        <w:tc>
          <w:tcPr>
            <w:tcW w:w="10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73" w:rsidRPr="009F7FC9" w:rsidRDefault="00A40173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>Low-risk class</w:t>
            </w:r>
          </w:p>
        </w:tc>
        <w:tc>
          <w:tcPr>
            <w:tcW w:w="10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73" w:rsidRPr="009F7FC9" w:rsidRDefault="00A40173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High-risk class </w:t>
            </w:r>
          </w:p>
        </w:tc>
        <w:tc>
          <w:tcPr>
            <w:tcW w:w="9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73" w:rsidRPr="009F7FC9" w:rsidRDefault="00A40173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napToGrid w:val="0"/>
                <w:sz w:val="24"/>
                <w:szCs w:val="24"/>
                <w:lang w:eastAsia="zh-CN"/>
              </w:rPr>
              <w:t>P</w:t>
            </w:r>
            <w:r w:rsidRPr="009F7FC9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>-value</w:t>
            </w:r>
          </w:p>
        </w:tc>
      </w:tr>
      <w:tr w:rsidR="00A40173" w:rsidRPr="00D64630" w:rsidTr="00BB6331">
        <w:trPr>
          <w:trHeight w:val="255"/>
        </w:trPr>
        <w:tc>
          <w:tcPr>
            <w:tcW w:w="2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73" w:rsidRPr="009F7FC9" w:rsidRDefault="00A40173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>N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73" w:rsidRPr="009F7FC9" w:rsidRDefault="00A40173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9F7FC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119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73" w:rsidRPr="009F7FC9" w:rsidRDefault="00A40173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9F7FC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39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73" w:rsidRPr="009F7FC9" w:rsidRDefault="00A40173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</w:p>
        </w:tc>
      </w:tr>
      <w:tr w:rsidR="00A40173" w:rsidRPr="00D64630" w:rsidTr="00BB6331">
        <w:trPr>
          <w:trHeight w:val="255"/>
        </w:trPr>
        <w:tc>
          <w:tcPr>
            <w:tcW w:w="2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73" w:rsidRPr="009F7FC9" w:rsidRDefault="00A40173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Mortality 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73" w:rsidRPr="009F7FC9" w:rsidRDefault="00A40173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73" w:rsidRPr="009F7FC9" w:rsidRDefault="00A40173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73" w:rsidRPr="009F7FC9" w:rsidRDefault="00A40173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9F7FC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&lt;0.001</w:t>
            </w:r>
          </w:p>
        </w:tc>
      </w:tr>
      <w:tr w:rsidR="00A40173" w:rsidRPr="00D64630" w:rsidTr="00BB6331">
        <w:trPr>
          <w:trHeight w:val="255"/>
        </w:trPr>
        <w:tc>
          <w:tcPr>
            <w:tcW w:w="2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73" w:rsidRPr="009F7FC9" w:rsidRDefault="00A40173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  No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73" w:rsidRPr="009F7FC9" w:rsidRDefault="00A40173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101 (84.9%)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73" w:rsidRPr="009F7FC9" w:rsidRDefault="00A40173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 (51.3%)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73" w:rsidRPr="009F7FC9" w:rsidRDefault="00A40173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</w:p>
        </w:tc>
      </w:tr>
      <w:tr w:rsidR="00A40173" w:rsidRPr="00D64630" w:rsidTr="00BB6331">
        <w:trPr>
          <w:trHeight w:val="255"/>
        </w:trPr>
        <w:tc>
          <w:tcPr>
            <w:tcW w:w="2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73" w:rsidRPr="009F7FC9" w:rsidRDefault="00A40173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  Yes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73" w:rsidRPr="009F7FC9" w:rsidRDefault="00A40173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18 (15.1%)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73" w:rsidRPr="009F7FC9" w:rsidRDefault="00A40173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19 (48.7%)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73" w:rsidRPr="009F7FC9" w:rsidRDefault="00A40173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</w:p>
        </w:tc>
      </w:tr>
      <w:tr w:rsidR="00A40173" w:rsidRPr="00D64630" w:rsidTr="00BB6331">
        <w:trPr>
          <w:trHeight w:val="255"/>
        </w:trPr>
        <w:tc>
          <w:tcPr>
            <w:tcW w:w="2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73" w:rsidRPr="009F7FC9" w:rsidRDefault="00A40173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Age group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73" w:rsidRPr="009F7FC9" w:rsidRDefault="00A40173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73" w:rsidRPr="009F7FC9" w:rsidRDefault="00A40173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73" w:rsidRPr="009F7FC9" w:rsidRDefault="00A40173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0.18</w:t>
            </w:r>
          </w:p>
        </w:tc>
      </w:tr>
      <w:tr w:rsidR="00A40173" w:rsidRPr="00D64630" w:rsidTr="00BB6331">
        <w:trPr>
          <w:trHeight w:val="255"/>
        </w:trPr>
        <w:tc>
          <w:tcPr>
            <w:tcW w:w="2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73" w:rsidRPr="009F7FC9" w:rsidRDefault="00A40173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  &lt;</w:t>
            </w:r>
            <w:r>
              <w:rPr>
                <w:rFonts w:ascii="Times New Roman" w:hAnsi="Times New Roman" w:cs="Times New Roman" w:hint="eastAsia"/>
                <w:snapToGrid w:val="0"/>
                <w:sz w:val="24"/>
                <w:szCs w:val="24"/>
                <w:lang w:eastAsia="zh-CN"/>
              </w:rPr>
              <w:t xml:space="preserve"> </w:t>
            </w: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60 years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73" w:rsidRPr="009F7FC9" w:rsidRDefault="00A40173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62 (53.4%)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73" w:rsidRPr="009F7FC9" w:rsidRDefault="00A40173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16 (41.0%)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73" w:rsidRPr="009F7FC9" w:rsidRDefault="00A40173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A40173" w:rsidRPr="00D64630" w:rsidTr="00BB6331">
        <w:trPr>
          <w:trHeight w:val="255"/>
        </w:trPr>
        <w:tc>
          <w:tcPr>
            <w:tcW w:w="2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73" w:rsidRPr="009F7FC9" w:rsidRDefault="00A40173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  ≥</w:t>
            </w:r>
            <w:r>
              <w:rPr>
                <w:rFonts w:ascii="Times New Roman" w:hAnsi="Times New Roman" w:cs="Times New Roman" w:hint="eastAsia"/>
                <w:snapToGrid w:val="0"/>
                <w:sz w:val="24"/>
                <w:szCs w:val="24"/>
                <w:lang w:eastAsia="zh-CN"/>
              </w:rPr>
              <w:t xml:space="preserve"> </w:t>
            </w: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60 years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73" w:rsidRPr="009F7FC9" w:rsidRDefault="00A40173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54 (46.6%)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73" w:rsidRPr="009F7FC9" w:rsidRDefault="00A40173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23 (59.0%)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73" w:rsidRPr="009F7FC9" w:rsidRDefault="00A40173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A40173" w:rsidRPr="00D64630" w:rsidTr="00BB6331">
        <w:trPr>
          <w:trHeight w:val="255"/>
        </w:trPr>
        <w:tc>
          <w:tcPr>
            <w:tcW w:w="2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73" w:rsidRPr="009F7FC9" w:rsidRDefault="00A40173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Sex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73" w:rsidRPr="009F7FC9" w:rsidRDefault="00A40173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73" w:rsidRPr="009F7FC9" w:rsidRDefault="00A40173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73" w:rsidRPr="009F7FC9" w:rsidRDefault="00A40173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1.00</w:t>
            </w:r>
          </w:p>
        </w:tc>
      </w:tr>
      <w:tr w:rsidR="00A40173" w:rsidRPr="00D64630" w:rsidTr="00BB6331">
        <w:trPr>
          <w:trHeight w:val="255"/>
        </w:trPr>
        <w:tc>
          <w:tcPr>
            <w:tcW w:w="2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73" w:rsidRPr="009F7FC9" w:rsidRDefault="00A40173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  Female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73" w:rsidRPr="009F7FC9" w:rsidRDefault="00A40173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84 (71.8%)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73" w:rsidRPr="009F7FC9" w:rsidRDefault="00A40173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28 (71.8%)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73" w:rsidRPr="009F7FC9" w:rsidRDefault="00A40173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A40173" w:rsidRPr="00D64630" w:rsidTr="00BB6331">
        <w:trPr>
          <w:trHeight w:val="255"/>
        </w:trPr>
        <w:tc>
          <w:tcPr>
            <w:tcW w:w="2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73" w:rsidRPr="009F7FC9" w:rsidRDefault="00A40173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  Male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73" w:rsidRPr="009F7FC9" w:rsidRDefault="00A40173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33 (28.2%)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73" w:rsidRPr="009F7FC9" w:rsidRDefault="00A40173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11 (28.2%)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73" w:rsidRPr="009F7FC9" w:rsidRDefault="00A40173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A40173" w:rsidRPr="00D64630" w:rsidTr="00BB6331">
        <w:trPr>
          <w:trHeight w:val="255"/>
        </w:trPr>
        <w:tc>
          <w:tcPr>
            <w:tcW w:w="2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73" w:rsidRPr="009F7FC9" w:rsidRDefault="00A40173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Insurance 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73" w:rsidRPr="009F7FC9" w:rsidRDefault="00A40173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73" w:rsidRPr="009F7FC9" w:rsidRDefault="00A40173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73" w:rsidRPr="009F7FC9" w:rsidRDefault="00A40173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&lt;0.001</w:t>
            </w:r>
          </w:p>
        </w:tc>
      </w:tr>
      <w:tr w:rsidR="00A40173" w:rsidRPr="00D64630" w:rsidTr="00BB6331">
        <w:trPr>
          <w:trHeight w:val="255"/>
        </w:trPr>
        <w:tc>
          <w:tcPr>
            <w:tcW w:w="2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73" w:rsidRPr="009F7FC9" w:rsidRDefault="00A40173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  Medicare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73" w:rsidRPr="009F7FC9" w:rsidRDefault="00A40173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75 (63.0%)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73" w:rsidRPr="009F7FC9" w:rsidRDefault="00A40173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 (12.8%)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73" w:rsidRPr="009F7FC9" w:rsidRDefault="00A40173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A40173" w:rsidRPr="00D64630" w:rsidTr="00BB6331">
        <w:trPr>
          <w:trHeight w:val="255"/>
        </w:trPr>
        <w:tc>
          <w:tcPr>
            <w:tcW w:w="2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73" w:rsidRPr="009F7FC9" w:rsidRDefault="00A40173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  Commercial  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73" w:rsidRPr="009F7FC9" w:rsidRDefault="00A40173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22 (18.5%)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73" w:rsidRPr="009F7FC9" w:rsidRDefault="00A40173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 (0.0%)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73" w:rsidRPr="009F7FC9" w:rsidRDefault="00A40173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A40173" w:rsidRPr="00D64630" w:rsidTr="00BB6331">
        <w:trPr>
          <w:trHeight w:val="255"/>
        </w:trPr>
        <w:tc>
          <w:tcPr>
            <w:tcW w:w="2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73" w:rsidRPr="009F7FC9" w:rsidRDefault="00A40173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  Charity 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73" w:rsidRPr="009F7FC9" w:rsidRDefault="00A40173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18 (15.1%)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73" w:rsidRPr="009F7FC9" w:rsidRDefault="00A40173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 (0.0%)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73" w:rsidRPr="009F7FC9" w:rsidRDefault="00A40173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A40173" w:rsidRPr="00D64630" w:rsidTr="00BB6331">
        <w:trPr>
          <w:trHeight w:val="255"/>
        </w:trPr>
        <w:tc>
          <w:tcPr>
            <w:tcW w:w="2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73" w:rsidRPr="009F7FC9" w:rsidRDefault="00A40173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  None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73" w:rsidRPr="009F7FC9" w:rsidRDefault="00A40173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4 (3.4%)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73" w:rsidRPr="009F7FC9" w:rsidRDefault="00A40173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34 (87.2%)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73" w:rsidRPr="009F7FC9" w:rsidRDefault="00A40173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A40173" w:rsidRPr="00D64630" w:rsidTr="00BB6331">
        <w:trPr>
          <w:trHeight w:val="255"/>
        </w:trPr>
        <w:tc>
          <w:tcPr>
            <w:tcW w:w="2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73" w:rsidRPr="009F7FC9" w:rsidRDefault="00A40173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Marital status 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73" w:rsidRPr="009F7FC9" w:rsidRDefault="00A40173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73" w:rsidRPr="009F7FC9" w:rsidRDefault="00A40173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73" w:rsidRPr="009F7FC9" w:rsidRDefault="00A40173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&lt;0.001</w:t>
            </w:r>
          </w:p>
        </w:tc>
      </w:tr>
      <w:tr w:rsidR="00A40173" w:rsidRPr="00D64630" w:rsidTr="00BB6331">
        <w:trPr>
          <w:trHeight w:val="255"/>
        </w:trPr>
        <w:tc>
          <w:tcPr>
            <w:tcW w:w="2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73" w:rsidRPr="009F7FC9" w:rsidRDefault="00A40173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  In relationship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73" w:rsidRPr="009F7FC9" w:rsidRDefault="00A40173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55 (46.2%)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73" w:rsidRPr="009F7FC9" w:rsidRDefault="00A40173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 (0.0%)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73" w:rsidRPr="009F7FC9" w:rsidRDefault="00A40173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A40173" w:rsidRPr="00D64630" w:rsidTr="00BB6331">
        <w:trPr>
          <w:trHeight w:val="255"/>
        </w:trPr>
        <w:tc>
          <w:tcPr>
            <w:tcW w:w="2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73" w:rsidRPr="009F7FC9" w:rsidRDefault="00A40173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  Not in relationship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73" w:rsidRPr="009F7FC9" w:rsidRDefault="00A40173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64 (53.8%)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73" w:rsidRPr="009F7FC9" w:rsidRDefault="00A40173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39 (100.0%)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73" w:rsidRPr="009F7FC9" w:rsidRDefault="00A40173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A40173" w:rsidRPr="00D64630" w:rsidTr="00BB6331">
        <w:trPr>
          <w:trHeight w:val="255"/>
        </w:trPr>
        <w:tc>
          <w:tcPr>
            <w:tcW w:w="2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73" w:rsidRPr="009F7FC9" w:rsidRDefault="00A40173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Employed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73" w:rsidRPr="009F7FC9" w:rsidRDefault="00A40173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73" w:rsidRPr="009F7FC9" w:rsidRDefault="00A40173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73" w:rsidRPr="009F7FC9" w:rsidRDefault="00A40173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0.050</w:t>
            </w:r>
          </w:p>
        </w:tc>
      </w:tr>
      <w:tr w:rsidR="00A40173" w:rsidRPr="00D64630" w:rsidTr="00BB6331">
        <w:trPr>
          <w:trHeight w:val="255"/>
        </w:trPr>
        <w:tc>
          <w:tcPr>
            <w:tcW w:w="2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73" w:rsidRPr="009F7FC9" w:rsidRDefault="00A40173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 Not/retired employed 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73" w:rsidRPr="009F7FC9" w:rsidRDefault="00A40173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61 (51.3%)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73" w:rsidRPr="009F7FC9" w:rsidRDefault="00A40173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27 (69.2%)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73" w:rsidRPr="009F7FC9" w:rsidRDefault="00A40173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A40173" w:rsidRPr="00D64630" w:rsidTr="00BB6331">
        <w:trPr>
          <w:trHeight w:val="255"/>
        </w:trPr>
        <w:tc>
          <w:tcPr>
            <w:tcW w:w="2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73" w:rsidRPr="009F7FC9" w:rsidRDefault="00A40173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  Employed 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73" w:rsidRPr="009F7FC9" w:rsidRDefault="00A40173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58 (48.7%)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73" w:rsidRPr="009F7FC9" w:rsidRDefault="00A40173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12 (30.8%)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73" w:rsidRPr="009F7FC9" w:rsidRDefault="00A40173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A40173" w:rsidRPr="00D64630" w:rsidTr="00BB6331">
        <w:trPr>
          <w:trHeight w:val="255"/>
        </w:trPr>
        <w:tc>
          <w:tcPr>
            <w:tcW w:w="2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73" w:rsidRPr="009F7FC9" w:rsidRDefault="00A40173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Language 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73" w:rsidRPr="009F7FC9" w:rsidRDefault="00A40173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73" w:rsidRPr="009F7FC9" w:rsidRDefault="00A40173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73" w:rsidRPr="009F7FC9" w:rsidRDefault="00A40173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0.86</w:t>
            </w:r>
          </w:p>
        </w:tc>
      </w:tr>
      <w:tr w:rsidR="00A40173" w:rsidRPr="00D64630" w:rsidTr="00BB6331">
        <w:trPr>
          <w:trHeight w:val="255"/>
        </w:trPr>
        <w:tc>
          <w:tcPr>
            <w:tcW w:w="2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73" w:rsidRPr="009F7FC9" w:rsidRDefault="00A40173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  English 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73" w:rsidRPr="009F7FC9" w:rsidRDefault="00A40173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69 (58.0%)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73" w:rsidRPr="009F7FC9" w:rsidRDefault="00A40173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22 (56.4%)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73" w:rsidRPr="009F7FC9" w:rsidRDefault="00A40173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A40173" w:rsidRPr="00D64630" w:rsidTr="00BB6331">
        <w:trPr>
          <w:trHeight w:val="255"/>
        </w:trPr>
        <w:tc>
          <w:tcPr>
            <w:tcW w:w="2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73" w:rsidRPr="009F7FC9" w:rsidRDefault="00A40173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  Spanish </w:t>
            </w:r>
          </w:p>
        </w:tc>
        <w:tc>
          <w:tcPr>
            <w:tcW w:w="10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73" w:rsidRPr="009F7FC9" w:rsidRDefault="00A40173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50 (42.0%)</w:t>
            </w:r>
          </w:p>
        </w:tc>
        <w:tc>
          <w:tcPr>
            <w:tcW w:w="10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73" w:rsidRPr="009F7FC9" w:rsidRDefault="00A40173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17 (43.6%)</w:t>
            </w:r>
          </w:p>
        </w:tc>
        <w:tc>
          <w:tcPr>
            <w:tcW w:w="9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73" w:rsidRPr="009F7FC9" w:rsidRDefault="00A40173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A40173" w:rsidRPr="00D64630" w:rsidTr="00BB6331">
        <w:trPr>
          <w:trHeight w:val="255"/>
        </w:trPr>
        <w:tc>
          <w:tcPr>
            <w:tcW w:w="2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73" w:rsidRPr="009F7FC9" w:rsidRDefault="00A40173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mPAP, mean (SD)</w:t>
            </w:r>
          </w:p>
        </w:tc>
        <w:tc>
          <w:tcPr>
            <w:tcW w:w="10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73" w:rsidRPr="009F7FC9" w:rsidRDefault="00A40173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41.44 (12.17)</w:t>
            </w:r>
          </w:p>
        </w:tc>
        <w:tc>
          <w:tcPr>
            <w:tcW w:w="10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73" w:rsidRPr="009F7FC9" w:rsidRDefault="00A40173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48.78 (13.01)</w:t>
            </w:r>
          </w:p>
        </w:tc>
        <w:tc>
          <w:tcPr>
            <w:tcW w:w="9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73" w:rsidRPr="009F7FC9" w:rsidRDefault="00A40173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0.002</w:t>
            </w:r>
          </w:p>
        </w:tc>
      </w:tr>
      <w:tr w:rsidR="00A40173" w:rsidRPr="00D64630" w:rsidTr="00BB6331">
        <w:trPr>
          <w:trHeight w:val="255"/>
        </w:trPr>
        <w:tc>
          <w:tcPr>
            <w:tcW w:w="2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73" w:rsidRPr="009F7FC9" w:rsidRDefault="00A40173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CO, mean (SD)</w:t>
            </w:r>
          </w:p>
        </w:tc>
        <w:tc>
          <w:tcPr>
            <w:tcW w:w="10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73" w:rsidRPr="009F7FC9" w:rsidRDefault="00A40173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4.00 (1.73)</w:t>
            </w:r>
          </w:p>
        </w:tc>
        <w:tc>
          <w:tcPr>
            <w:tcW w:w="10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73" w:rsidRPr="009F7FC9" w:rsidRDefault="00A40173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3.41 (1.68)</w:t>
            </w:r>
          </w:p>
        </w:tc>
        <w:tc>
          <w:tcPr>
            <w:tcW w:w="9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73" w:rsidRPr="009F7FC9" w:rsidRDefault="00A40173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0.066</w:t>
            </w:r>
          </w:p>
        </w:tc>
      </w:tr>
      <w:tr w:rsidR="00A40173" w:rsidRPr="00D64630" w:rsidTr="00BB6331">
        <w:trPr>
          <w:trHeight w:val="255"/>
        </w:trPr>
        <w:tc>
          <w:tcPr>
            <w:tcW w:w="2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73" w:rsidRPr="009F7FC9" w:rsidRDefault="00A40173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WHO-FC</w:t>
            </w:r>
          </w:p>
        </w:tc>
        <w:tc>
          <w:tcPr>
            <w:tcW w:w="10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73" w:rsidRPr="009F7FC9" w:rsidRDefault="00A40173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0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73" w:rsidRPr="009F7FC9" w:rsidRDefault="00A40173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73" w:rsidRPr="009F7FC9" w:rsidRDefault="00A40173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0.002</w:t>
            </w:r>
          </w:p>
        </w:tc>
      </w:tr>
      <w:tr w:rsidR="00A40173" w:rsidRPr="00D64630" w:rsidTr="00BB6331">
        <w:trPr>
          <w:trHeight w:val="255"/>
        </w:trPr>
        <w:tc>
          <w:tcPr>
            <w:tcW w:w="2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73" w:rsidRPr="009F7FC9" w:rsidRDefault="00A40173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  ≤</w:t>
            </w:r>
            <w:r>
              <w:rPr>
                <w:rFonts w:ascii="Times New Roman" w:hAnsi="Times New Roman" w:cs="Times New Roman" w:hint="eastAsia"/>
                <w:snapToGrid w:val="0"/>
                <w:sz w:val="24"/>
                <w:szCs w:val="24"/>
                <w:lang w:eastAsia="zh-CN"/>
              </w:rPr>
              <w:t xml:space="preserve"> </w:t>
            </w: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10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73" w:rsidRPr="009F7FC9" w:rsidRDefault="00A40173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34 (28.6%)</w:t>
            </w:r>
          </w:p>
        </w:tc>
        <w:tc>
          <w:tcPr>
            <w:tcW w:w="10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73" w:rsidRPr="009F7FC9" w:rsidRDefault="00A40173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 (5.1%)</w:t>
            </w:r>
          </w:p>
        </w:tc>
        <w:tc>
          <w:tcPr>
            <w:tcW w:w="9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73" w:rsidRPr="009F7FC9" w:rsidRDefault="00A40173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A40173" w:rsidRPr="00D64630" w:rsidTr="00BB6331">
        <w:trPr>
          <w:trHeight w:val="255"/>
        </w:trPr>
        <w:tc>
          <w:tcPr>
            <w:tcW w:w="2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73" w:rsidRPr="009F7FC9" w:rsidRDefault="00A40173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&gt;</w:t>
            </w:r>
            <w:r>
              <w:rPr>
                <w:rFonts w:ascii="Times New Roman" w:hAnsi="Times New Roman" w:cs="Times New Roman" w:hint="eastAsia"/>
                <w:snapToGrid w:val="0"/>
                <w:sz w:val="24"/>
                <w:szCs w:val="24"/>
                <w:lang w:eastAsia="zh-CN"/>
              </w:rPr>
              <w:t xml:space="preserve"> </w:t>
            </w:r>
            <w:r w:rsidRPr="009F7FC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10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73" w:rsidRPr="009F7FC9" w:rsidRDefault="00A40173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85 (71.4%)</w:t>
            </w:r>
          </w:p>
        </w:tc>
        <w:tc>
          <w:tcPr>
            <w:tcW w:w="10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73" w:rsidRPr="009F7FC9" w:rsidRDefault="00A40173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37 (94.9%)</w:t>
            </w:r>
          </w:p>
        </w:tc>
        <w:tc>
          <w:tcPr>
            <w:tcW w:w="9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73" w:rsidRPr="009F7FC9" w:rsidRDefault="00A40173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</w:tbl>
    <w:p w:rsidR="00A40173" w:rsidRPr="00A81660" w:rsidRDefault="00A40173" w:rsidP="00A40173">
      <w:pPr>
        <w:widowControl w:val="0"/>
        <w:shd w:val="clear" w:color="auto" w:fill="FFFFFF" w:themeFill="background1"/>
        <w:adjustRightInd w:val="0"/>
        <w:snapToGrid w:val="0"/>
        <w:spacing w:after="0" w:line="240" w:lineRule="auto"/>
        <w:rPr>
          <w:rStyle w:val="SubtleEmphasis1"/>
          <w:rFonts w:ascii="Times New Roman" w:hAnsi="Times New Roman" w:cs="Times New Roman"/>
          <w:i w:val="0"/>
          <w:iCs w:val="0"/>
          <w:snapToGrid w:val="0"/>
          <w:sz w:val="24"/>
          <w:szCs w:val="24"/>
        </w:rPr>
      </w:pPr>
      <w:r w:rsidRPr="00A81660">
        <w:rPr>
          <w:rStyle w:val="SubtleEmphasis1"/>
          <w:rFonts w:ascii="Times New Roman" w:hAnsi="Times New Roman" w:cs="Times New Roman"/>
          <w:snapToGrid w:val="0"/>
          <w:sz w:val="24"/>
          <w:szCs w:val="24"/>
        </w:rPr>
        <w:t>WHO-FC: World Health Organization Functional Classification; 6mwd: six-minute walk distance; mPAP: mean pulmonary pressure; CO: cardiac output. Data are presented as counts and percentages for each factor in low-risk and high-risk classes. P-values indicate statistical significance for each factor.</w:t>
      </w:r>
    </w:p>
    <w:p w:rsidR="00A40173" w:rsidRDefault="00A40173" w:rsidP="00A40173">
      <w:pPr>
        <w:widowControl w:val="0"/>
        <w:shd w:val="clear" w:color="auto" w:fill="FFFFFF" w:themeFill="background1"/>
        <w:adjustRightInd w:val="0"/>
        <w:snapToGrid w:val="0"/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</w:p>
    <w:p w:rsidR="00AA3B53" w:rsidRDefault="00AA3B53"/>
    <w:sectPr w:rsidR="00AA3B5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FELayout/>
  </w:compat>
  <w:rsids>
    <w:rsidRoot w:val="00A40173"/>
    <w:rsid w:val="00A40173"/>
    <w:rsid w:val="00AA3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ubtleEmphasis1">
    <w:name w:val="Subtle Emphasis1"/>
    <w:basedOn w:val="DefaultParagraphFont"/>
    <w:uiPriority w:val="19"/>
    <w:qFormat/>
    <w:rsid w:val="00A40173"/>
    <w:rPr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2</cp:revision>
  <dcterms:created xsi:type="dcterms:W3CDTF">2025-04-14T21:58:00Z</dcterms:created>
  <dcterms:modified xsi:type="dcterms:W3CDTF">2025-04-14T21:58:00Z</dcterms:modified>
</cp:coreProperties>
</file>